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DF488C" w14:textId="1AA81A91" w:rsidR="00590A84" w:rsidRPr="00A05062" w:rsidRDefault="00651012" w:rsidP="00590A84">
      <w:pPr>
        <w:pStyle w:val="Nagwek3"/>
        <w:jc w:val="right"/>
        <w:rPr>
          <w:rFonts w:ascii="Arial" w:hAnsi="Arial" w:cs="Arial"/>
          <w:spacing w:val="6"/>
          <w:sz w:val="18"/>
          <w:szCs w:val="18"/>
        </w:rPr>
      </w:pPr>
      <w:r w:rsidRPr="00A05062">
        <w:rPr>
          <w:rFonts w:ascii="Arial" w:hAnsi="Arial" w:cs="Arial"/>
          <w:noProof/>
          <w:spacing w:val="6"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2A649875" wp14:editId="77F7804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A05062">
        <w:rPr>
          <w:rFonts w:ascii="Arial" w:hAnsi="Arial" w:cs="Arial"/>
          <w:spacing w:val="6"/>
          <w:sz w:val="18"/>
          <w:szCs w:val="18"/>
        </w:rPr>
        <w:t>Załącznik nr 9</w:t>
      </w:r>
      <w:r w:rsidR="00590A84" w:rsidRPr="00A05062">
        <w:rPr>
          <w:rFonts w:ascii="Arial" w:hAnsi="Arial" w:cs="Arial"/>
          <w:spacing w:val="6"/>
          <w:sz w:val="18"/>
          <w:szCs w:val="18"/>
        </w:rPr>
        <w:t xml:space="preserve"> do Regulaminu</w:t>
      </w:r>
      <w:r w:rsidR="00CD705A" w:rsidRPr="00A05062">
        <w:rPr>
          <w:rFonts w:ascii="Arial" w:hAnsi="Arial" w:cs="Arial"/>
          <w:spacing w:val="6"/>
          <w:sz w:val="18"/>
          <w:szCs w:val="18"/>
        </w:rPr>
        <w:t xml:space="preserve"> </w:t>
      </w:r>
    </w:p>
    <w:p w14:paraId="47F0B8D2" w14:textId="1DBAE6D5" w:rsidR="00CD705A" w:rsidRPr="00A05062" w:rsidRDefault="00590A84" w:rsidP="00590A84">
      <w:pPr>
        <w:pStyle w:val="Nagwek3"/>
        <w:jc w:val="center"/>
        <w:rPr>
          <w:rFonts w:ascii="Arial" w:hAnsi="Arial" w:cs="Arial"/>
          <w:b/>
          <w:bCs/>
          <w:spacing w:val="6"/>
        </w:rPr>
      </w:pPr>
      <w:r w:rsidRPr="00A05062">
        <w:rPr>
          <w:rFonts w:ascii="Arial" w:hAnsi="Arial" w:cs="Arial"/>
          <w:b/>
          <w:bCs/>
          <w:spacing w:val="6"/>
        </w:rPr>
        <w:t>WZÓR KLAUZULI INFORMACYJNEJ INSTYTUCJI POŚREDNICZĄCEJ</w:t>
      </w:r>
    </w:p>
    <w:p w14:paraId="1F8EFE62" w14:textId="77777777" w:rsidR="00590A84" w:rsidRPr="00A05062" w:rsidRDefault="00590A84" w:rsidP="00590A84">
      <w:pPr>
        <w:rPr>
          <w:rFonts w:ascii="Arial" w:hAnsi="Arial" w:cs="Arial"/>
          <w:spacing w:val="6"/>
        </w:rPr>
      </w:pPr>
    </w:p>
    <w:p w14:paraId="48C34453" w14:textId="77777777" w:rsidR="00CD705A" w:rsidRPr="00A05062" w:rsidRDefault="00CD705A" w:rsidP="00186449">
      <w:pPr>
        <w:spacing w:before="120" w:after="120"/>
        <w:rPr>
          <w:rFonts w:ascii="Arial" w:eastAsia="Arial" w:hAnsi="Arial" w:cs="Arial"/>
          <w:b/>
          <w:bCs/>
          <w:spacing w:val="6"/>
          <w:sz w:val="24"/>
          <w:szCs w:val="24"/>
        </w:rPr>
      </w:pPr>
      <w:r w:rsidRPr="00A05062">
        <w:rPr>
          <w:rFonts w:ascii="Arial" w:eastAsia="Arial" w:hAnsi="Arial" w:cs="Arial"/>
          <w:b/>
          <w:bCs/>
          <w:spacing w:val="6"/>
          <w:sz w:val="24"/>
          <w:szCs w:val="24"/>
        </w:rPr>
        <w:t>Klauzula informacyjna Polskiej Agencji Rozwoju Przedsiębiorczości</w:t>
      </w:r>
    </w:p>
    <w:p w14:paraId="06210078" w14:textId="4A100F0D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W celu wykonania obowiązku nałożonego art. 13 i 14 RODO</w:t>
      </w:r>
      <w:r w:rsidRPr="00A05062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A05062">
        <w:rPr>
          <w:rFonts w:ascii="Arial" w:hAnsi="Arial" w:cs="Arial"/>
          <w:spacing w:val="6"/>
          <w:sz w:val="24"/>
          <w:szCs w:val="24"/>
        </w:rPr>
        <w:t>, w związku z art. 88 ustawy o</w:t>
      </w:r>
      <w:r w:rsidR="00186449" w:rsidRPr="00A05062">
        <w:rPr>
          <w:rFonts w:ascii="Arial" w:hAnsi="Arial" w:cs="Arial"/>
          <w:spacing w:val="6"/>
          <w:sz w:val="24"/>
          <w:szCs w:val="24"/>
        </w:rPr>
        <w:t> </w:t>
      </w:r>
      <w:r w:rsidRPr="00A05062">
        <w:rPr>
          <w:rFonts w:ascii="Arial" w:hAnsi="Arial" w:cs="Arial"/>
          <w:spacing w:val="6"/>
          <w:sz w:val="24"/>
          <w:szCs w:val="24"/>
        </w:rPr>
        <w:t>zasadach realizacji zadań finansowanych ze środków europejskich w perspektywie finansowej 2021-2027</w:t>
      </w:r>
      <w:r w:rsidRPr="00A05062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Pr="00A05062">
        <w:rPr>
          <w:rFonts w:ascii="Arial" w:hAnsi="Arial" w:cs="Arial"/>
          <w:spacing w:val="6"/>
          <w:sz w:val="24"/>
          <w:szCs w:val="24"/>
        </w:rPr>
        <w:t>, informujemy o zasadach przetwarzania Państwa danych osobowych:</w:t>
      </w:r>
    </w:p>
    <w:p w14:paraId="3B1BA6AE" w14:textId="77777777" w:rsidR="00CD705A" w:rsidRPr="00A05062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A05062">
        <w:rPr>
          <w:rFonts w:ascii="Arial" w:hAnsi="Arial" w:cs="Arial"/>
          <w:b/>
          <w:spacing w:val="6"/>
          <w:sz w:val="24"/>
          <w:szCs w:val="24"/>
        </w:rPr>
        <w:t>Administrator</w:t>
      </w:r>
    </w:p>
    <w:p w14:paraId="2ED625B2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Odrębnym administratorem Państwa danych jest:</w:t>
      </w:r>
    </w:p>
    <w:p w14:paraId="6870F840" w14:textId="77777777" w:rsidR="00CD705A" w:rsidRPr="00A05062" w:rsidRDefault="00CD705A" w:rsidP="00186449">
      <w:p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Polska Agencja Rozwoju Przedsiębiorczości z siedzibą przy ul. Pańskiej 81/83, 00-834 Warszawa.</w:t>
      </w:r>
    </w:p>
    <w:p w14:paraId="50F0A03E" w14:textId="77777777" w:rsidR="00CD705A" w:rsidRPr="00A05062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A05062">
        <w:rPr>
          <w:rFonts w:ascii="Arial" w:hAnsi="Arial" w:cs="Arial"/>
          <w:b/>
          <w:spacing w:val="6"/>
          <w:sz w:val="24"/>
          <w:szCs w:val="24"/>
        </w:rPr>
        <w:t>Cel przetwarzania danych</w:t>
      </w:r>
    </w:p>
    <w:p w14:paraId="4E0CFB26" w14:textId="496D3947" w:rsidR="00CD705A" w:rsidRPr="00A05062" w:rsidRDefault="00CD705A" w:rsidP="00186449">
      <w:pPr>
        <w:pStyle w:val="Default"/>
        <w:spacing w:before="60" w:after="60" w:line="276" w:lineRule="auto"/>
        <w:rPr>
          <w:spacing w:val="6"/>
        </w:rPr>
      </w:pPr>
      <w:r w:rsidRPr="00A05062">
        <w:rPr>
          <w:spacing w:val="6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A05062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A05062">
        <w:rPr>
          <w:rFonts w:ascii="Arial" w:hAnsi="Arial" w:cs="Arial"/>
          <w:b/>
          <w:spacing w:val="6"/>
          <w:sz w:val="24"/>
          <w:szCs w:val="24"/>
        </w:rPr>
        <w:t xml:space="preserve">Podstawa przetwarzania </w:t>
      </w:r>
    </w:p>
    <w:p w14:paraId="58C88563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Będziemy przetwarzać Państwa dane osobowe w związku z tym, że: </w:t>
      </w:r>
    </w:p>
    <w:p w14:paraId="1FB20B39" w14:textId="77777777" w:rsidR="00CD705A" w:rsidRPr="00A05062" w:rsidRDefault="00CD705A" w:rsidP="00186449">
      <w:p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Zobowiązuje nas do tego </w:t>
      </w:r>
      <w:r w:rsidRPr="00A05062">
        <w:rPr>
          <w:rFonts w:ascii="Arial" w:hAnsi="Arial" w:cs="Arial"/>
          <w:b/>
          <w:spacing w:val="6"/>
          <w:sz w:val="24"/>
          <w:szCs w:val="24"/>
        </w:rPr>
        <w:t>prawo</w:t>
      </w:r>
      <w:r w:rsidRPr="00A05062">
        <w:rPr>
          <w:rFonts w:ascii="Arial" w:hAnsi="Arial" w:cs="Arial"/>
          <w:spacing w:val="6"/>
          <w:sz w:val="24"/>
          <w:szCs w:val="24"/>
        </w:rPr>
        <w:t xml:space="preserve"> (art. 6 ust. 1 lit. c, art. 9 ust. 2 lit. g oraz art. 10</w:t>
      </w:r>
      <w:r w:rsidRPr="00A05062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4"/>
      </w:r>
      <w:r w:rsidRPr="00A05062">
        <w:rPr>
          <w:rFonts w:ascii="Arial" w:hAnsi="Arial" w:cs="Arial"/>
          <w:spacing w:val="6"/>
          <w:sz w:val="24"/>
          <w:szCs w:val="24"/>
        </w:rPr>
        <w:t xml:space="preserve"> RODO)</w:t>
      </w:r>
      <w:r w:rsidRPr="00A05062">
        <w:rPr>
          <w:rFonts w:ascii="Arial" w:hAnsi="Arial" w:cs="Arial"/>
          <w:spacing w:val="6"/>
          <w:sz w:val="24"/>
          <w:szCs w:val="24"/>
          <w:vertAlign w:val="superscript"/>
        </w:rPr>
        <w:footnoteReference w:id="5"/>
      </w:r>
      <w:r w:rsidRPr="00A05062">
        <w:rPr>
          <w:rFonts w:ascii="Arial" w:hAnsi="Arial" w:cs="Arial"/>
          <w:spacing w:val="6"/>
          <w:sz w:val="24"/>
          <w:szCs w:val="24"/>
        </w:rPr>
        <w:t>:</w:t>
      </w:r>
    </w:p>
    <w:p w14:paraId="0C653E89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</w:t>
      </w:r>
      <w:r w:rsidRPr="00A05062">
        <w:rPr>
          <w:rFonts w:ascii="Arial" w:hAnsi="Arial" w:cs="Arial"/>
          <w:spacing w:val="6"/>
          <w:sz w:val="24"/>
          <w:szCs w:val="24"/>
        </w:rPr>
        <w:lastRenderedPageBreak/>
        <w:t>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31CC36C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181BBCF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090EC92C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pacing w:val="6"/>
          <w:sz w:val="24"/>
          <w:szCs w:val="24"/>
        </w:rPr>
      </w:pPr>
      <w:r w:rsidRPr="00A05062">
        <w:rPr>
          <w:rFonts w:ascii="Arial" w:hAnsi="Arial" w:cs="Arial"/>
          <w:bCs/>
          <w:spacing w:val="6"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A05062">
        <w:rPr>
          <w:rFonts w:ascii="Arial" w:hAnsi="Arial" w:cs="Arial"/>
          <w:bCs/>
          <w:spacing w:val="6"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A05062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A05062">
        <w:rPr>
          <w:rFonts w:ascii="Arial" w:hAnsi="Arial" w:cs="Arial"/>
          <w:b/>
          <w:spacing w:val="6"/>
          <w:sz w:val="24"/>
          <w:szCs w:val="24"/>
        </w:rPr>
        <w:t xml:space="preserve">Sposób pozyskiwania danych </w:t>
      </w:r>
    </w:p>
    <w:p w14:paraId="084CB49F" w14:textId="5C651868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Dane pozyskujemy bezpośrednio od osób, których one dotyczą, albo od instytucji i</w:t>
      </w:r>
      <w:r w:rsidR="00F67C18" w:rsidRPr="00A05062">
        <w:rPr>
          <w:rFonts w:ascii="Arial" w:hAnsi="Arial" w:cs="Arial"/>
          <w:spacing w:val="6"/>
          <w:sz w:val="24"/>
          <w:szCs w:val="24"/>
        </w:rPr>
        <w:t> </w:t>
      </w:r>
      <w:r w:rsidRPr="00A05062">
        <w:rPr>
          <w:rFonts w:ascii="Arial" w:hAnsi="Arial" w:cs="Arial"/>
          <w:spacing w:val="6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A05062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Dostęp do danych osobowych</w:t>
      </w:r>
    </w:p>
    <w:p w14:paraId="52350F58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A05062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podmiotom, którym zleciliśmy wykonywanie zadań w FERS,</w:t>
      </w:r>
    </w:p>
    <w:p w14:paraId="072F21BE" w14:textId="77777777" w:rsidR="00E77FD0" w:rsidRPr="00A05062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A05062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A05062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 xml:space="preserve">Okres przechowywania danych </w:t>
      </w:r>
    </w:p>
    <w:p w14:paraId="1DB3DFCA" w14:textId="707D6D9C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Dane osobowe są przechowywane przez okres niezbędny do realizacji celów określonych w</w:t>
      </w:r>
      <w:r w:rsidR="00F67C18" w:rsidRPr="00A05062">
        <w:rPr>
          <w:rFonts w:ascii="Arial" w:hAnsi="Arial" w:cs="Arial"/>
          <w:spacing w:val="6"/>
          <w:sz w:val="24"/>
          <w:szCs w:val="24"/>
        </w:rPr>
        <w:t> </w:t>
      </w:r>
      <w:r w:rsidRPr="00A05062">
        <w:rPr>
          <w:rFonts w:ascii="Arial" w:hAnsi="Arial" w:cs="Arial"/>
          <w:spacing w:val="6"/>
          <w:sz w:val="24"/>
          <w:szCs w:val="24"/>
        </w:rPr>
        <w:t xml:space="preserve">punkcie II. </w:t>
      </w:r>
    </w:p>
    <w:p w14:paraId="189D1975" w14:textId="77777777" w:rsidR="00CD705A" w:rsidRPr="00A05062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Prawa osób, których dane dotyczą</w:t>
      </w:r>
    </w:p>
    <w:p w14:paraId="5DE66582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Przysługują Państwu następujące prawa: </w:t>
      </w:r>
    </w:p>
    <w:p w14:paraId="6AD11B6B" w14:textId="77777777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 xml:space="preserve">prawo dostępu do swoich danych oraz otrzymania ich kopii (art. 15 RODO), </w:t>
      </w:r>
    </w:p>
    <w:p w14:paraId="7315C6FD" w14:textId="77777777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 xml:space="preserve">prawo do sprostowania swoich danych (art. 16 RODO),  </w:t>
      </w:r>
    </w:p>
    <w:p w14:paraId="257FC023" w14:textId="5345B6D2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>prawo do usunięcia swoich danych (art. 17 RODO) - jeśli nie zaistniały okoliczności, o</w:t>
      </w:r>
      <w:r w:rsidR="00186449" w:rsidRPr="00A05062">
        <w:rPr>
          <w:rFonts w:ascii="Arial" w:hAnsi="Arial" w:cs="Arial"/>
          <w:spacing w:val="6"/>
        </w:rPr>
        <w:t> </w:t>
      </w:r>
      <w:r w:rsidRPr="00A05062">
        <w:rPr>
          <w:rFonts w:ascii="Arial" w:hAnsi="Arial" w:cs="Arial"/>
          <w:spacing w:val="6"/>
        </w:rPr>
        <w:t>których mowa w art. 17 ust. 3 RODO,</w:t>
      </w:r>
    </w:p>
    <w:p w14:paraId="30FACBAB" w14:textId="77777777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>prawo do żądania od administratora ograniczenia przetwarzania swoich danych (art. 18 RODO),</w:t>
      </w:r>
    </w:p>
    <w:p w14:paraId="20642781" w14:textId="77777777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lastRenderedPageBreak/>
        <w:t xml:space="preserve">prawo do przenoszenia swoich danych (art. 20 RODO) - </w:t>
      </w:r>
      <w:r w:rsidRPr="00A05062">
        <w:rPr>
          <w:rFonts w:ascii="Arial" w:hAnsi="Arial" w:cs="Arial"/>
          <w:iCs/>
          <w:spacing w:val="6"/>
          <w:lang w:eastAsia="pl-PL"/>
        </w:rPr>
        <w:t>jeśli przetwarzanie odbywa się na podstawie umowy: w celu jej zawarcia lub realizacji (w myśl art. 6 ust. 1 lit. b RODO), oraz w sposób zautomatyzowany</w:t>
      </w:r>
      <w:r w:rsidRPr="00A05062">
        <w:rPr>
          <w:rStyle w:val="Odwoanieprzypisudolnego"/>
          <w:rFonts w:ascii="Arial" w:hAnsi="Arial" w:cs="Arial"/>
          <w:iCs/>
          <w:spacing w:val="6"/>
          <w:lang w:eastAsia="pl-PL"/>
        </w:rPr>
        <w:footnoteReference w:id="6"/>
      </w:r>
      <w:r w:rsidRPr="00A05062">
        <w:rPr>
          <w:rFonts w:ascii="Arial" w:hAnsi="Arial" w:cs="Arial"/>
          <w:spacing w:val="6"/>
        </w:rPr>
        <w:t>,</w:t>
      </w:r>
      <w:r w:rsidRPr="00A05062" w:rsidDel="001B6B0F">
        <w:rPr>
          <w:rStyle w:val="Odwoaniedokomentarza"/>
          <w:rFonts w:ascii="Arial" w:hAnsi="Arial" w:cs="Arial"/>
          <w:spacing w:val="6"/>
          <w:sz w:val="24"/>
          <w:szCs w:val="24"/>
        </w:rPr>
        <w:t xml:space="preserve"> </w:t>
      </w:r>
    </w:p>
    <w:p w14:paraId="3D4C452C" w14:textId="00911B15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 xml:space="preserve">prawo wniesienia skargi do organu </w:t>
      </w:r>
      <w:r w:rsidR="00374D1D" w:rsidRPr="00A05062">
        <w:rPr>
          <w:rFonts w:ascii="Arial" w:hAnsi="Arial" w:cs="Arial"/>
          <w:spacing w:val="6"/>
        </w:rPr>
        <w:t>nadzorczego Prezesa</w:t>
      </w:r>
      <w:r w:rsidRPr="00A05062">
        <w:rPr>
          <w:rFonts w:ascii="Arial" w:hAnsi="Arial" w:cs="Arial"/>
          <w:spacing w:val="6"/>
        </w:rPr>
        <w:t xml:space="preserve">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A05062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Zautomatyzowane podejmowanie decyzji</w:t>
      </w:r>
    </w:p>
    <w:p w14:paraId="3EEF8929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Dane osobowe nie będą podlegały zautomatyzowanemu podejmowaniu decyzji, w tym profilowaniu.</w:t>
      </w:r>
    </w:p>
    <w:p w14:paraId="066DC490" w14:textId="77777777" w:rsidR="00CD705A" w:rsidRPr="00A05062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Przekazywanie danych do państwa trzeciego</w:t>
      </w:r>
    </w:p>
    <w:p w14:paraId="3C1A738C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Państwa dane osobowe nie będą przekazywane do państwa trzeciego.</w:t>
      </w:r>
    </w:p>
    <w:p w14:paraId="5DCF9447" w14:textId="77777777" w:rsidR="00CD705A" w:rsidRPr="00A05062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Kontakt z administratorem danych i Inspektorem Ochrony Danych</w:t>
      </w:r>
    </w:p>
    <w:p w14:paraId="7F786080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A05062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pocztą tradycyjną (ul. Pańska 81/83, 00-834 Warszawa),</w:t>
      </w:r>
    </w:p>
    <w:p w14:paraId="4EE51A2C" w14:textId="5C35AD38" w:rsidR="00CD705A" w:rsidRPr="00A05062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elektronicznie (adres e-mail: </w:t>
      </w:r>
      <w:hyperlink r:id="rId9" w:history="1">
        <w:r w:rsidR="00F67C18" w:rsidRPr="00A05062">
          <w:rPr>
            <w:rStyle w:val="Hipercze"/>
            <w:rFonts w:ascii="Arial" w:hAnsi="Arial" w:cs="Arial"/>
            <w:spacing w:val="6"/>
            <w:sz w:val="24"/>
            <w:szCs w:val="24"/>
          </w:rPr>
          <w:t>iod@parp.gov.pl</w:t>
        </w:r>
      </w:hyperlink>
      <w:r w:rsidR="00F67C18" w:rsidRPr="00A05062">
        <w:rPr>
          <w:rFonts w:ascii="Arial" w:hAnsi="Arial" w:cs="Arial"/>
          <w:spacing w:val="6"/>
          <w:sz w:val="24"/>
          <w:szCs w:val="24"/>
        </w:rPr>
        <w:t xml:space="preserve">). </w:t>
      </w:r>
    </w:p>
    <w:p w14:paraId="77933F78" w14:textId="43C40E9E" w:rsidR="007229E8" w:rsidRPr="00A05062" w:rsidRDefault="00631D03" w:rsidP="00631D03">
      <w:pPr>
        <w:pStyle w:val="Nagwek3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 xml:space="preserve"> </w:t>
      </w:r>
    </w:p>
    <w:sectPr w:rsidR="007229E8" w:rsidRPr="00A05062" w:rsidSect="00631D03">
      <w:headerReference w:type="default" r:id="rId10"/>
      <w:footerReference w:type="default" r:id="rId11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B1ED6" w14:textId="77777777" w:rsidR="00CC13E2" w:rsidRDefault="00CC13E2">
      <w:pPr>
        <w:spacing w:after="0" w:line="240" w:lineRule="auto"/>
      </w:pPr>
      <w:r>
        <w:separator/>
      </w:r>
    </w:p>
  </w:endnote>
  <w:endnote w:type="continuationSeparator" w:id="0">
    <w:p w14:paraId="1CABAE47" w14:textId="77777777" w:rsidR="00CC13E2" w:rsidRDefault="00CC13E2">
      <w:pPr>
        <w:spacing w:after="0" w:line="240" w:lineRule="auto"/>
      </w:pPr>
      <w:r>
        <w:continuationSeparator/>
      </w:r>
    </w:p>
  </w:endnote>
  <w:endnote w:type="continuationNotice" w:id="1">
    <w:p w14:paraId="7F0DB29B" w14:textId="77777777" w:rsidR="00CC13E2" w:rsidRDefault="00CC13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81243" w14:textId="77777777" w:rsidR="00CC13E2" w:rsidRDefault="00CC13E2">
      <w:pPr>
        <w:spacing w:after="0" w:line="240" w:lineRule="auto"/>
      </w:pPr>
      <w:r>
        <w:separator/>
      </w:r>
    </w:p>
  </w:footnote>
  <w:footnote w:type="continuationSeparator" w:id="0">
    <w:p w14:paraId="2D415696" w14:textId="77777777" w:rsidR="00CC13E2" w:rsidRDefault="00CC13E2">
      <w:pPr>
        <w:spacing w:after="0" w:line="240" w:lineRule="auto"/>
      </w:pPr>
      <w:r>
        <w:continuationSeparator/>
      </w:r>
    </w:p>
  </w:footnote>
  <w:footnote w:type="continuationNotice" w:id="1">
    <w:p w14:paraId="2348C307" w14:textId="77777777" w:rsidR="00CC13E2" w:rsidRDefault="00CC13E2">
      <w:pPr>
        <w:spacing w:after="0" w:line="240" w:lineRule="auto"/>
      </w:pPr>
    </w:p>
  </w:footnote>
  <w:footnote w:id="2">
    <w:p w14:paraId="2A676863" w14:textId="77777777" w:rsidR="00740656" w:rsidRPr="00A05062" w:rsidRDefault="00740656" w:rsidP="009852FB">
      <w:pPr>
        <w:pStyle w:val="Tekstprzypisudolnego"/>
        <w:spacing w:line="276" w:lineRule="auto"/>
        <w:ind w:left="142" w:hanging="142"/>
        <w:rPr>
          <w:rFonts w:ascii="Arial" w:hAnsi="Arial" w:cs="Arial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A05062">
        <w:rPr>
          <w:rFonts w:ascii="Arial" w:hAnsi="Arial" w:cs="Arial"/>
        </w:rPr>
        <w:t>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05062" w:rsidRDefault="00740656" w:rsidP="009852FB">
      <w:pPr>
        <w:pStyle w:val="Tekstprzypisudolnego"/>
        <w:spacing w:line="276" w:lineRule="auto"/>
        <w:ind w:left="142" w:hanging="142"/>
        <w:rPr>
          <w:rFonts w:ascii="Arial" w:hAnsi="Arial" w:cs="Arial"/>
        </w:rPr>
      </w:pPr>
      <w:r w:rsidRPr="00A05062">
        <w:rPr>
          <w:rStyle w:val="Odwoanieprzypisudolnego"/>
          <w:rFonts w:ascii="Arial" w:hAnsi="Arial" w:cs="Arial"/>
        </w:rPr>
        <w:footnoteRef/>
      </w:r>
      <w:r w:rsidRPr="00A05062">
        <w:rPr>
          <w:rFonts w:ascii="Arial" w:hAnsi="Arial" w:cs="Arial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463384CD" w14:textId="77777777" w:rsidR="00740656" w:rsidRPr="00A05062" w:rsidRDefault="00740656" w:rsidP="009852FB">
      <w:pPr>
        <w:pStyle w:val="Tekstprzypisudolnego"/>
        <w:spacing w:line="276" w:lineRule="auto"/>
        <w:rPr>
          <w:rFonts w:ascii="Arial" w:hAnsi="Arial" w:cs="Arial"/>
        </w:rPr>
      </w:pPr>
      <w:r w:rsidRPr="00A05062">
        <w:rPr>
          <w:rStyle w:val="Odwoanieprzypisudolnego"/>
          <w:rFonts w:ascii="Arial" w:hAnsi="Arial" w:cs="Arial"/>
        </w:rPr>
        <w:footnoteRef/>
      </w:r>
      <w:r w:rsidRPr="00A05062">
        <w:rPr>
          <w:rFonts w:ascii="Arial" w:hAnsi="Arial" w:cs="Arial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A05062">
        <w:rPr>
          <w:rStyle w:val="Odwoanieprzypisudolnego"/>
          <w:rFonts w:ascii="Arial" w:hAnsi="Arial" w:cs="Arial"/>
        </w:rPr>
        <w:footnoteRef/>
      </w:r>
      <w:r w:rsidRPr="00A05062">
        <w:rPr>
          <w:rFonts w:ascii="Arial" w:hAnsi="Arial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A05062" w:rsidRDefault="00740656" w:rsidP="009852FB">
      <w:pPr>
        <w:pStyle w:val="Tekstprzypisudolnego"/>
        <w:spacing w:line="276" w:lineRule="auto"/>
        <w:rPr>
          <w:rFonts w:ascii="Arial" w:hAnsi="Arial" w:cs="Arial"/>
        </w:rPr>
      </w:pPr>
      <w:r w:rsidRPr="00A05062">
        <w:rPr>
          <w:rStyle w:val="Odwoanieprzypisudolnego"/>
          <w:rFonts w:ascii="Arial" w:hAnsi="Arial" w:cs="Arial"/>
        </w:rPr>
        <w:footnoteRef/>
      </w:r>
      <w:r w:rsidRPr="00A05062">
        <w:rPr>
          <w:rFonts w:ascii="Arial" w:hAnsi="Arial" w:cs="Arial"/>
        </w:rPr>
        <w:t xml:space="preserve"> </w:t>
      </w:r>
      <w:r w:rsidRPr="00A05062">
        <w:rPr>
          <w:rFonts w:ascii="Arial" w:hAnsi="Arial" w:cs="Arial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3AF9E9A1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04611409">
    <w:abstractNumId w:val="0"/>
  </w:num>
  <w:num w:numId="2" w16cid:durableId="965743544">
    <w:abstractNumId w:val="1"/>
  </w:num>
  <w:num w:numId="3" w16cid:durableId="998118111">
    <w:abstractNumId w:val="3"/>
  </w:num>
  <w:num w:numId="4" w16cid:durableId="1885558610">
    <w:abstractNumId w:val="4"/>
  </w:num>
  <w:num w:numId="5" w16cid:durableId="1769815689">
    <w:abstractNumId w:val="5"/>
  </w:num>
  <w:num w:numId="6" w16cid:durableId="200017804">
    <w:abstractNumId w:val="6"/>
  </w:num>
  <w:num w:numId="7" w16cid:durableId="1242836298">
    <w:abstractNumId w:val="7"/>
  </w:num>
  <w:num w:numId="8" w16cid:durableId="1691681749">
    <w:abstractNumId w:val="8"/>
  </w:num>
  <w:num w:numId="9" w16cid:durableId="2016885159">
    <w:abstractNumId w:val="11"/>
  </w:num>
  <w:num w:numId="10" w16cid:durableId="1113131510">
    <w:abstractNumId w:val="15"/>
  </w:num>
  <w:num w:numId="11" w16cid:durableId="1426615946">
    <w:abstractNumId w:val="16"/>
  </w:num>
  <w:num w:numId="12" w16cid:durableId="1578440724">
    <w:abstractNumId w:val="21"/>
  </w:num>
  <w:num w:numId="13" w16cid:durableId="458450144">
    <w:abstractNumId w:val="23"/>
  </w:num>
  <w:num w:numId="14" w16cid:durableId="754281654">
    <w:abstractNumId w:val="24"/>
  </w:num>
  <w:num w:numId="15" w16cid:durableId="172064226">
    <w:abstractNumId w:val="25"/>
  </w:num>
  <w:num w:numId="16" w16cid:durableId="660816225">
    <w:abstractNumId w:val="30"/>
  </w:num>
  <w:num w:numId="17" w16cid:durableId="75789142">
    <w:abstractNumId w:val="33"/>
  </w:num>
  <w:num w:numId="18" w16cid:durableId="2011446077">
    <w:abstractNumId w:val="35"/>
  </w:num>
  <w:num w:numId="19" w16cid:durableId="45178443">
    <w:abstractNumId w:val="36"/>
  </w:num>
  <w:num w:numId="20" w16cid:durableId="1982491258">
    <w:abstractNumId w:val="38"/>
  </w:num>
  <w:num w:numId="21" w16cid:durableId="389381246">
    <w:abstractNumId w:val="39"/>
  </w:num>
  <w:num w:numId="22" w16cid:durableId="2101370753">
    <w:abstractNumId w:val="43"/>
  </w:num>
  <w:num w:numId="23" w16cid:durableId="111681044">
    <w:abstractNumId w:val="45"/>
  </w:num>
  <w:num w:numId="24" w16cid:durableId="1779250934">
    <w:abstractNumId w:val="47"/>
  </w:num>
  <w:num w:numId="25" w16cid:durableId="1449935825">
    <w:abstractNumId w:val="52"/>
  </w:num>
  <w:num w:numId="26" w16cid:durableId="57096737">
    <w:abstractNumId w:val="55"/>
  </w:num>
  <w:num w:numId="27" w16cid:durableId="1701660885">
    <w:abstractNumId w:val="58"/>
  </w:num>
  <w:num w:numId="28" w16cid:durableId="991133222">
    <w:abstractNumId w:val="62"/>
  </w:num>
  <w:num w:numId="29" w16cid:durableId="1932735378">
    <w:abstractNumId w:val="70"/>
  </w:num>
  <w:num w:numId="30" w16cid:durableId="858468930">
    <w:abstractNumId w:val="72"/>
  </w:num>
  <w:num w:numId="31" w16cid:durableId="875116919">
    <w:abstractNumId w:val="73"/>
  </w:num>
  <w:num w:numId="32" w16cid:durableId="1912502341">
    <w:abstractNumId w:val="110"/>
  </w:num>
  <w:num w:numId="33" w16cid:durableId="1632516014">
    <w:abstractNumId w:val="90"/>
  </w:num>
  <w:num w:numId="34" w16cid:durableId="2129615248">
    <w:abstractNumId w:val="111"/>
  </w:num>
  <w:num w:numId="35" w16cid:durableId="245503863">
    <w:abstractNumId w:val="80"/>
  </w:num>
  <w:num w:numId="36" w16cid:durableId="1870407831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17986015">
    <w:abstractNumId w:val="84"/>
  </w:num>
  <w:num w:numId="38" w16cid:durableId="558512619">
    <w:abstractNumId w:val="124"/>
  </w:num>
  <w:num w:numId="39" w16cid:durableId="1531533202">
    <w:abstractNumId w:val="105"/>
  </w:num>
  <w:num w:numId="40" w16cid:durableId="1193499569">
    <w:abstractNumId w:val="81"/>
  </w:num>
  <w:num w:numId="41" w16cid:durableId="384989748">
    <w:abstractNumId w:val="76"/>
  </w:num>
  <w:num w:numId="42" w16cid:durableId="484977443">
    <w:abstractNumId w:val="78"/>
  </w:num>
  <w:num w:numId="43" w16cid:durableId="1469199739">
    <w:abstractNumId w:val="127"/>
  </w:num>
  <w:num w:numId="44" w16cid:durableId="2141417680">
    <w:abstractNumId w:val="85"/>
  </w:num>
  <w:num w:numId="45" w16cid:durableId="1802843578">
    <w:abstractNumId w:val="97"/>
  </w:num>
  <w:num w:numId="46" w16cid:durableId="1528249961">
    <w:abstractNumId w:val="100"/>
  </w:num>
  <w:num w:numId="47" w16cid:durableId="773283018">
    <w:abstractNumId w:val="98"/>
  </w:num>
  <w:num w:numId="48" w16cid:durableId="924414431">
    <w:abstractNumId w:val="128"/>
  </w:num>
  <w:num w:numId="49" w16cid:durableId="5980903">
    <w:abstractNumId w:val="134"/>
  </w:num>
  <w:num w:numId="50" w16cid:durableId="1149899943">
    <w:abstractNumId w:val="131"/>
  </w:num>
  <w:num w:numId="51" w16cid:durableId="1284536012">
    <w:abstractNumId w:val="86"/>
  </w:num>
  <w:num w:numId="52" w16cid:durableId="380791941">
    <w:abstractNumId w:val="83"/>
  </w:num>
  <w:num w:numId="53" w16cid:durableId="120346505">
    <w:abstractNumId w:val="109"/>
  </w:num>
  <w:num w:numId="54" w16cid:durableId="639068721">
    <w:abstractNumId w:val="101"/>
  </w:num>
  <w:num w:numId="55" w16cid:durableId="1673412291">
    <w:abstractNumId w:val="79"/>
  </w:num>
  <w:num w:numId="56" w16cid:durableId="1634870341">
    <w:abstractNumId w:val="107"/>
  </w:num>
  <w:num w:numId="57" w16cid:durableId="2068410652">
    <w:abstractNumId w:val="108"/>
  </w:num>
  <w:num w:numId="58" w16cid:durableId="710110547">
    <w:abstractNumId w:val="94"/>
  </w:num>
  <w:num w:numId="59" w16cid:durableId="508906666">
    <w:abstractNumId w:val="133"/>
  </w:num>
  <w:num w:numId="60" w16cid:durableId="387731284">
    <w:abstractNumId w:val="88"/>
  </w:num>
  <w:num w:numId="61" w16cid:durableId="824053058">
    <w:abstractNumId w:val="99"/>
  </w:num>
  <w:num w:numId="62" w16cid:durableId="2060587188">
    <w:abstractNumId w:val="103"/>
  </w:num>
  <w:num w:numId="63" w16cid:durableId="2121334921">
    <w:abstractNumId w:val="118"/>
  </w:num>
  <w:num w:numId="64" w16cid:durableId="1041632237">
    <w:abstractNumId w:val="117"/>
  </w:num>
  <w:num w:numId="65" w16cid:durableId="1298993626">
    <w:abstractNumId w:val="77"/>
  </w:num>
  <w:num w:numId="66" w16cid:durableId="700938456">
    <w:abstractNumId w:val="91"/>
  </w:num>
  <w:num w:numId="67" w16cid:durableId="136075646">
    <w:abstractNumId w:val="92"/>
  </w:num>
  <w:num w:numId="68" w16cid:durableId="1295216274">
    <w:abstractNumId w:val="116"/>
  </w:num>
  <w:num w:numId="69" w16cid:durableId="1415279155">
    <w:abstractNumId w:val="126"/>
  </w:num>
  <w:num w:numId="70" w16cid:durableId="650792447">
    <w:abstractNumId w:val="96"/>
  </w:num>
  <w:num w:numId="71" w16cid:durableId="2076928818">
    <w:abstractNumId w:val="119"/>
  </w:num>
  <w:num w:numId="72" w16cid:durableId="461465021">
    <w:abstractNumId w:val="130"/>
  </w:num>
  <w:num w:numId="73" w16cid:durableId="719281643">
    <w:abstractNumId w:val="87"/>
  </w:num>
  <w:num w:numId="74" w16cid:durableId="35548698">
    <w:abstractNumId w:val="112"/>
  </w:num>
  <w:num w:numId="75" w16cid:durableId="2045933833">
    <w:abstractNumId w:val="95"/>
  </w:num>
  <w:num w:numId="76" w16cid:durableId="1016885857">
    <w:abstractNumId w:val="125"/>
  </w:num>
  <w:num w:numId="77" w16cid:durableId="120182403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15497463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563061745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45021396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499350574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735668481">
    <w:abstractNumId w:val="75"/>
  </w:num>
  <w:num w:numId="83" w16cid:durableId="228536228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488017713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526211343">
    <w:abstractNumId w:val="129"/>
  </w:num>
  <w:num w:numId="86" w16cid:durableId="1316761770">
    <w:abstractNumId w:val="102"/>
  </w:num>
  <w:num w:numId="87" w16cid:durableId="1160391543">
    <w:abstractNumId w:val="6"/>
  </w:num>
  <w:num w:numId="88" w16cid:durableId="928736452">
    <w:abstractNumId w:val="89"/>
  </w:num>
  <w:num w:numId="89" w16cid:durableId="33845153">
    <w:abstractNumId w:val="114"/>
  </w:num>
  <w:num w:numId="90" w16cid:durableId="56174662">
    <w:abstractNumId w:val="113"/>
  </w:num>
  <w:num w:numId="91" w16cid:durableId="266735036">
    <w:abstractNumId w:val="104"/>
  </w:num>
  <w:num w:numId="92" w16cid:durableId="1250386565">
    <w:abstractNumId w:val="121"/>
  </w:num>
  <w:num w:numId="93" w16cid:durableId="827013653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56E46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219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4D1D"/>
    <w:rsid w:val="003755C4"/>
    <w:rsid w:val="00375B82"/>
    <w:rsid w:val="00375F95"/>
    <w:rsid w:val="00376388"/>
    <w:rsid w:val="003807D1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5ADD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5F8A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A84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5D09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3B7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1ECF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062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57B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3936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0C0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13E2"/>
    <w:rsid w:val="00CC20F2"/>
    <w:rsid w:val="00CC3BC1"/>
    <w:rsid w:val="00CC435A"/>
    <w:rsid w:val="00CC4C13"/>
    <w:rsid w:val="00CC7E07"/>
    <w:rsid w:val="00CD080F"/>
    <w:rsid w:val="00CD0D6E"/>
    <w:rsid w:val="00CD427A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53EA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52E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28B1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arp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Joanna Ners - Sakowska</cp:lastModifiedBy>
  <cp:revision>3</cp:revision>
  <cp:lastPrinted>2022-11-28T11:55:00Z</cp:lastPrinted>
  <dcterms:created xsi:type="dcterms:W3CDTF">2025-06-02T19:46:00Z</dcterms:created>
  <dcterms:modified xsi:type="dcterms:W3CDTF">2025-06-11T10:14:00Z</dcterms:modified>
</cp:coreProperties>
</file>